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67" w:rsidRDefault="00950435">
      <w:pPr>
        <w:ind w:left="-567"/>
      </w:pPr>
      <w:r>
        <w:rPr>
          <w:noProof/>
          <w:lang w:eastAsia="ja-JP"/>
        </w:rPr>
        <w:drawing>
          <wp:inline distT="0" distB="0" distL="0" distR="0">
            <wp:extent cx="2019300" cy="1426210"/>
            <wp:effectExtent l="0" t="0" r="0" b="0"/>
            <wp:docPr id="1" name="Image 1" descr="logo+sign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sign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31" w:rsidRPr="000E4A31" w:rsidRDefault="000E4A31" w:rsidP="004D4735">
      <w:pPr>
        <w:tabs>
          <w:tab w:val="left" w:pos="4820"/>
        </w:tabs>
        <w:ind w:left="284" w:firstLine="4394"/>
        <w:rPr>
          <w:rFonts w:ascii="Arial" w:hAnsi="Arial" w:cs="Arial"/>
          <w:sz w:val="22"/>
          <w:szCs w:val="22"/>
        </w:rPr>
      </w:pPr>
    </w:p>
    <w:p w:rsidR="000E4A31" w:rsidRPr="00B368ED" w:rsidRDefault="00B368ED" w:rsidP="00B368ED">
      <w:pPr>
        <w:tabs>
          <w:tab w:val="left" w:pos="4395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B368ED">
        <w:rPr>
          <w:rFonts w:ascii="Arial" w:hAnsi="Arial" w:cs="Arial"/>
          <w:b/>
          <w:sz w:val="22"/>
          <w:szCs w:val="22"/>
        </w:rPr>
        <w:t>Mercredi 27 mai 2015</w:t>
      </w:r>
    </w:p>
    <w:p w:rsidR="00B368ED" w:rsidRPr="00B368ED" w:rsidRDefault="00B368ED" w:rsidP="00B368ED">
      <w:pPr>
        <w:tabs>
          <w:tab w:val="left" w:pos="4395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 w:rsidRPr="00B368ED">
        <w:rPr>
          <w:rFonts w:ascii="Arial" w:hAnsi="Arial" w:cs="Arial"/>
          <w:b/>
          <w:sz w:val="22"/>
          <w:szCs w:val="22"/>
        </w:rPr>
        <w:t xml:space="preserve">Action </w:t>
      </w:r>
      <w:proofErr w:type="spellStart"/>
      <w:r w:rsidRPr="00B368ED">
        <w:rPr>
          <w:rFonts w:ascii="Arial" w:hAnsi="Arial" w:cs="Arial"/>
          <w:b/>
          <w:sz w:val="22"/>
          <w:szCs w:val="22"/>
        </w:rPr>
        <w:t>Sit</w:t>
      </w:r>
      <w:proofErr w:type="spellEnd"/>
      <w:r w:rsidRPr="00B368ED">
        <w:rPr>
          <w:rFonts w:ascii="Arial" w:hAnsi="Arial" w:cs="Arial"/>
          <w:b/>
          <w:sz w:val="22"/>
          <w:szCs w:val="22"/>
        </w:rPr>
        <w:t xml:space="preserve"> In – Préfecture de Vendée</w:t>
      </w:r>
    </w:p>
    <w:bookmarkEnd w:id="0"/>
    <w:p w:rsidR="000E4A31" w:rsidRDefault="000E4A31" w:rsidP="004D4735">
      <w:pPr>
        <w:tabs>
          <w:tab w:val="left" w:pos="4820"/>
        </w:tabs>
        <w:ind w:left="284" w:firstLine="4394"/>
        <w:rPr>
          <w:rFonts w:ascii="Arial" w:hAnsi="Arial" w:cs="Arial"/>
          <w:sz w:val="22"/>
          <w:szCs w:val="22"/>
        </w:rPr>
      </w:pPr>
    </w:p>
    <w:p w:rsidR="000E4A31" w:rsidRDefault="000E4A31" w:rsidP="004D4735">
      <w:pPr>
        <w:tabs>
          <w:tab w:val="left" w:pos="4820"/>
        </w:tabs>
        <w:ind w:left="284" w:firstLine="4394"/>
        <w:rPr>
          <w:rFonts w:ascii="Arial" w:hAnsi="Arial" w:cs="Arial"/>
          <w:sz w:val="22"/>
          <w:szCs w:val="22"/>
        </w:rPr>
      </w:pPr>
    </w:p>
    <w:p w:rsidR="00814910" w:rsidRDefault="00950435" w:rsidP="00814910">
      <w:pPr>
        <w:tabs>
          <w:tab w:val="left" w:pos="482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06942C5" wp14:editId="61333836">
                <wp:simplePos x="0" y="0"/>
                <wp:positionH relativeFrom="page">
                  <wp:posOffset>2672080</wp:posOffset>
                </wp:positionH>
                <wp:positionV relativeFrom="page">
                  <wp:posOffset>996315</wp:posOffset>
                </wp:positionV>
                <wp:extent cx="4869815" cy="4222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81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351" w:rsidRDefault="00F96351" w:rsidP="009A3F74">
                            <w:pPr>
                              <w:pStyle w:val="Dnomination"/>
                              <w:ind w:left="14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Délégation départementale de la Vendée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0.4pt;margin-top:78.45pt;width:383.45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" o:allowincell="f" filled="f" stroked="f" strokecolor="blue">
                <v:textbox inset="1pt,1pt,1pt,1pt">
                  <w:txbxContent>
                    <w:p w:rsidR="00F96351" w:rsidRDefault="00F96351" w:rsidP="009A3F74">
                      <w:pPr>
                        <w:pStyle w:val="Dnomination"/>
                        <w:ind w:left="14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Délégation départementale de la Vendée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AA6901" w:rsidRDefault="00814910" w:rsidP="00AA6901">
      <w:pPr>
        <w:tabs>
          <w:tab w:val="left" w:pos="4820"/>
        </w:tabs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14910">
        <w:rPr>
          <w:rFonts w:ascii="Arial" w:hAnsi="Arial" w:cs="Arial"/>
          <w:bCs/>
          <w:sz w:val="22"/>
          <w:szCs w:val="22"/>
        </w:rPr>
        <w:t xml:space="preserve">Après bientôt 40 ans d’attente et deux lois inappliquées en matière d’accessibilité, </w:t>
      </w:r>
      <w:r>
        <w:rPr>
          <w:rFonts w:ascii="Arial" w:hAnsi="Arial" w:cs="Arial"/>
          <w:bCs/>
          <w:sz w:val="22"/>
          <w:szCs w:val="22"/>
        </w:rPr>
        <w:t>nous, personnes à mobilité réduite, refusons</w:t>
      </w:r>
      <w:r w:rsidRPr="00814910">
        <w:rPr>
          <w:rFonts w:ascii="Arial" w:hAnsi="Arial" w:cs="Arial"/>
          <w:bCs/>
          <w:sz w:val="22"/>
          <w:szCs w:val="22"/>
        </w:rPr>
        <w:t xml:space="preserve"> d’attendre encore 10 années de plus pour que soit enfin respectée </w:t>
      </w:r>
      <w:r>
        <w:rPr>
          <w:rFonts w:ascii="Arial" w:hAnsi="Arial" w:cs="Arial"/>
          <w:bCs/>
          <w:sz w:val="22"/>
          <w:szCs w:val="22"/>
        </w:rPr>
        <w:t>notre</w:t>
      </w:r>
      <w:r w:rsidRPr="00814910">
        <w:rPr>
          <w:rFonts w:ascii="Arial" w:hAnsi="Arial" w:cs="Arial"/>
          <w:bCs/>
          <w:sz w:val="22"/>
          <w:szCs w:val="22"/>
        </w:rPr>
        <w:t xml:space="preserve"> liberté de </w:t>
      </w:r>
      <w:r>
        <w:rPr>
          <w:rFonts w:ascii="Arial" w:hAnsi="Arial" w:cs="Arial"/>
          <w:bCs/>
          <w:sz w:val="22"/>
          <w:szCs w:val="22"/>
        </w:rPr>
        <w:t>nous</w:t>
      </w:r>
      <w:r w:rsidRPr="00814910">
        <w:rPr>
          <w:rFonts w:ascii="Arial" w:hAnsi="Arial" w:cs="Arial"/>
          <w:bCs/>
          <w:sz w:val="22"/>
          <w:szCs w:val="22"/>
        </w:rPr>
        <w:t xml:space="preserve"> déplacer ! </w:t>
      </w:r>
    </w:p>
    <w:p w:rsidR="00AA6901" w:rsidRDefault="001C2146" w:rsidP="00AA690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D’autant plus que l</w:t>
      </w:r>
      <w:r w:rsidR="00AA6901" w:rsidRPr="00814910">
        <w:rPr>
          <w:rFonts w:ascii="Arial" w:hAnsi="Arial" w:cs="Arial"/>
          <w:sz w:val="22"/>
          <w:szCs w:val="22"/>
        </w:rPr>
        <w:t xml:space="preserve">’accessibilité est un droit fondamental qui </w:t>
      </w:r>
      <w:r w:rsidR="00AA6901">
        <w:rPr>
          <w:rFonts w:ascii="Arial" w:hAnsi="Arial" w:cs="Arial"/>
          <w:sz w:val="22"/>
          <w:szCs w:val="22"/>
        </w:rPr>
        <w:t xml:space="preserve">profite à tous : </w:t>
      </w:r>
      <w:r w:rsidR="00AA6901" w:rsidRPr="00814910">
        <w:rPr>
          <w:rFonts w:ascii="Arial" w:hAnsi="Arial" w:cs="Arial"/>
          <w:sz w:val="22"/>
          <w:szCs w:val="22"/>
        </w:rPr>
        <w:t>personnes âgées, parents avec poussette, femmes encei</w:t>
      </w:r>
      <w:r w:rsidR="00AA6901">
        <w:rPr>
          <w:rFonts w:ascii="Arial" w:hAnsi="Arial" w:cs="Arial"/>
          <w:sz w:val="22"/>
          <w:szCs w:val="22"/>
        </w:rPr>
        <w:t>ntes, blessés t</w:t>
      </w:r>
      <w:r>
        <w:rPr>
          <w:rFonts w:ascii="Arial" w:hAnsi="Arial" w:cs="Arial"/>
          <w:sz w:val="22"/>
          <w:szCs w:val="22"/>
        </w:rPr>
        <w:t>emporaires : nous sommes tous concernés.</w:t>
      </w:r>
    </w:p>
    <w:p w:rsidR="00814910" w:rsidRPr="00814910" w:rsidRDefault="00814910" w:rsidP="00814910">
      <w:pPr>
        <w:tabs>
          <w:tab w:val="left" w:pos="4820"/>
        </w:tabs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814910" w:rsidRDefault="001C2146" w:rsidP="00814910">
      <w:pPr>
        <w:tabs>
          <w:tab w:val="left" w:pos="4820"/>
        </w:tabs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Et c</w:t>
      </w:r>
      <w:r w:rsidR="00814910" w:rsidRPr="00814910">
        <w:rPr>
          <w:rFonts w:ascii="Arial" w:hAnsi="Arial" w:cs="Arial"/>
          <w:bCs/>
          <w:sz w:val="22"/>
          <w:szCs w:val="22"/>
        </w:rPr>
        <w:t>’est pourtant ce délai</w:t>
      </w:r>
      <w:r>
        <w:rPr>
          <w:rFonts w:ascii="Arial" w:hAnsi="Arial" w:cs="Arial"/>
          <w:bCs/>
          <w:sz w:val="22"/>
          <w:szCs w:val="22"/>
        </w:rPr>
        <w:t xml:space="preserve"> de 10 ans </w:t>
      </w:r>
      <w:r w:rsidR="008C3A8C">
        <w:rPr>
          <w:rFonts w:ascii="Arial" w:hAnsi="Arial" w:cs="Arial"/>
          <w:bCs/>
          <w:sz w:val="22"/>
          <w:szCs w:val="22"/>
        </w:rPr>
        <w:t>supplémentaires</w:t>
      </w:r>
      <w:r w:rsidR="00814910" w:rsidRPr="00814910">
        <w:rPr>
          <w:rFonts w:ascii="Arial" w:hAnsi="Arial" w:cs="Arial"/>
          <w:bCs/>
          <w:sz w:val="22"/>
          <w:szCs w:val="22"/>
        </w:rPr>
        <w:t xml:space="preserve"> qui est envisagé dans les projets gouver</w:t>
      </w:r>
      <w:r w:rsidR="00814910">
        <w:rPr>
          <w:rFonts w:ascii="Arial" w:hAnsi="Arial" w:cs="Arial"/>
          <w:bCs/>
          <w:sz w:val="22"/>
          <w:szCs w:val="22"/>
        </w:rPr>
        <w:t>nementaux.</w:t>
      </w:r>
    </w:p>
    <w:p w:rsidR="00814910" w:rsidRDefault="008C3A8C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plus, avec des normes qui sont revues à la baisse, les cabinets médicaux, les commerces de proximité, les transports publics ne nous seront jamais plus accessibles ! Nous en serons exclus pour le restant de notre vie ! C’est ce que le Préfet Jean-Christophe </w:t>
      </w:r>
      <w:proofErr w:type="spellStart"/>
      <w:r>
        <w:rPr>
          <w:rFonts w:ascii="Arial" w:hAnsi="Arial" w:cs="Arial"/>
          <w:sz w:val="22"/>
          <w:szCs w:val="22"/>
        </w:rPr>
        <w:t>Parisot</w:t>
      </w:r>
      <w:proofErr w:type="spellEnd"/>
      <w:r>
        <w:rPr>
          <w:rFonts w:ascii="Arial" w:hAnsi="Arial" w:cs="Arial"/>
          <w:sz w:val="22"/>
          <w:szCs w:val="22"/>
        </w:rPr>
        <w:t xml:space="preserve"> appelle l’Apartheid Ergonomique. Nous sommes exclus volontairement de la vie citoyenne et nous ne le supportons plus.</w:t>
      </w:r>
    </w:p>
    <w:p w:rsidR="00814910" w:rsidRDefault="00814910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0E4A31" w:rsidRDefault="00BC552E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y a tout juste</w:t>
      </w:r>
      <w:r w:rsidR="00814910">
        <w:rPr>
          <w:rFonts w:ascii="Arial" w:hAnsi="Arial" w:cs="Arial"/>
          <w:sz w:val="22"/>
          <w:szCs w:val="22"/>
        </w:rPr>
        <w:t xml:space="preserve"> un an, nous étions des milliers</w:t>
      </w:r>
      <w:r w:rsidR="00AA6901">
        <w:rPr>
          <w:rFonts w:ascii="Arial" w:hAnsi="Arial" w:cs="Arial"/>
          <w:sz w:val="22"/>
          <w:szCs w:val="22"/>
        </w:rPr>
        <w:t xml:space="preserve"> à dire notre colère et notre indignation, partout en France, </w:t>
      </w:r>
      <w:r>
        <w:rPr>
          <w:rFonts w:ascii="Arial" w:hAnsi="Arial" w:cs="Arial"/>
          <w:sz w:val="22"/>
          <w:szCs w:val="22"/>
        </w:rPr>
        <w:t>avec une action phare</w:t>
      </w:r>
      <w:r w:rsidR="00AA6901">
        <w:rPr>
          <w:rFonts w:ascii="Arial" w:hAnsi="Arial" w:cs="Arial"/>
          <w:sz w:val="22"/>
          <w:szCs w:val="22"/>
        </w:rPr>
        <w:t xml:space="preserve"> place de la République à Paris. Nous avons </w:t>
      </w:r>
      <w:r w:rsidR="008C3A8C">
        <w:rPr>
          <w:rFonts w:ascii="Arial" w:hAnsi="Arial" w:cs="Arial"/>
          <w:sz w:val="22"/>
          <w:szCs w:val="22"/>
        </w:rPr>
        <w:t>depuis</w:t>
      </w:r>
      <w:r w:rsidR="00AA6901">
        <w:rPr>
          <w:rFonts w:ascii="Arial" w:hAnsi="Arial" w:cs="Arial"/>
          <w:sz w:val="22"/>
          <w:szCs w:val="22"/>
        </w:rPr>
        <w:t xml:space="preserve"> organisé l’interpellation des députés et sénateurs. Plus de </w:t>
      </w:r>
      <w:r w:rsidR="001C2146">
        <w:rPr>
          <w:rFonts w:ascii="Arial" w:hAnsi="Arial" w:cs="Arial"/>
          <w:sz w:val="22"/>
          <w:szCs w:val="22"/>
        </w:rPr>
        <w:t>25 000 mails ont été adressés par des citoyens défenseurs de l’accessibilité. L’APF a également déposé un recours devant le Conseil d’Etat pour faire invalider la nouvelle ordonnance accessibilité</w:t>
      </w:r>
      <w:r>
        <w:rPr>
          <w:rFonts w:ascii="Arial" w:hAnsi="Arial" w:cs="Arial"/>
          <w:sz w:val="22"/>
          <w:szCs w:val="22"/>
        </w:rPr>
        <w:t xml:space="preserve"> qu</w:t>
      </w:r>
      <w:r w:rsidR="008C3A8C">
        <w:rPr>
          <w:rFonts w:ascii="Arial" w:hAnsi="Arial" w:cs="Arial"/>
          <w:sz w:val="22"/>
          <w:szCs w:val="22"/>
        </w:rPr>
        <w:t>i ne doit pas passer en l’état.</w:t>
      </w:r>
    </w:p>
    <w:p w:rsidR="00BC552E" w:rsidRDefault="00BC552E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BC552E" w:rsidRDefault="00BC552E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mobilisation a fait bouger les lignes chez les parlementaires, et plusieurs groupes se sont engagés à ne pas ratifier cette ordonnance accessibilité.</w:t>
      </w:r>
    </w:p>
    <w:p w:rsidR="00BC552E" w:rsidRDefault="00BC552E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BC552E" w:rsidRDefault="00BC552E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Pourtant, le Président de la République et le gouvernement qui seuls, ont le pouvoir de suspendre les textes ne réagissent pas</w:t>
      </w:r>
      <w:r w:rsidR="008C3A8C">
        <w:rPr>
          <w:rFonts w:ascii="Arial" w:hAnsi="Arial" w:cs="Arial"/>
          <w:sz w:val="22"/>
          <w:szCs w:val="22"/>
        </w:rPr>
        <w:t xml:space="preserve"> et font les sourds</w:t>
      </w:r>
      <w:r>
        <w:rPr>
          <w:rFonts w:ascii="Arial" w:hAnsi="Arial" w:cs="Arial"/>
          <w:sz w:val="22"/>
          <w:szCs w:val="22"/>
        </w:rPr>
        <w:t> !</w:t>
      </w:r>
    </w:p>
    <w:p w:rsidR="008C3A8C" w:rsidRDefault="008C3A8C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BC552E" w:rsidRDefault="00BC552E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en avons assez d’être méprisés par </w:t>
      </w:r>
      <w:r w:rsidR="008C3A8C">
        <w:rPr>
          <w:rFonts w:ascii="Arial" w:hAnsi="Arial" w:cs="Arial"/>
          <w:sz w:val="22"/>
          <w:szCs w:val="22"/>
        </w:rPr>
        <w:t>le gouvernement et l’Elysée.</w:t>
      </w:r>
    </w:p>
    <w:p w:rsidR="008C3A8C" w:rsidRDefault="008C3A8C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en avons assez d’être traités comme des sous-citoyens.</w:t>
      </w:r>
    </w:p>
    <w:p w:rsidR="008C3A8C" w:rsidRDefault="008C3A8C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8C3A8C" w:rsidRDefault="008C3A8C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C’est pour cette raison que nous sommes ici aujourd’hui, de cette manière.</w:t>
      </w:r>
    </w:p>
    <w:p w:rsidR="0092282D" w:rsidRDefault="0092282D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L’Etat nous met à terre.</w:t>
      </w:r>
    </w:p>
    <w:p w:rsidR="005C6CF3" w:rsidRDefault="0092282D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Mais </w:t>
      </w:r>
      <w:r>
        <w:rPr>
          <w:rFonts w:ascii="Arial" w:hAnsi="Arial" w:cs="Arial"/>
          <w:sz w:val="22"/>
          <w:szCs w:val="22"/>
        </w:rPr>
        <w:t xml:space="preserve">nous ne laisserons pas </w:t>
      </w:r>
      <w:r w:rsidR="005C6CF3">
        <w:rPr>
          <w:rFonts w:ascii="Arial" w:hAnsi="Arial" w:cs="Arial"/>
          <w:sz w:val="22"/>
          <w:szCs w:val="22"/>
        </w:rPr>
        <w:t>faire sans agir.</w:t>
      </w:r>
    </w:p>
    <w:p w:rsidR="0092282D" w:rsidRDefault="005C6CF3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ne laisserons pas </w:t>
      </w:r>
      <w:r w:rsidR="0092282D">
        <w:rPr>
          <w:rFonts w:ascii="Arial" w:hAnsi="Arial" w:cs="Arial"/>
          <w:sz w:val="22"/>
          <w:szCs w:val="22"/>
        </w:rPr>
        <w:t>notre avenir et celui de nos enfants sacrifié</w:t>
      </w:r>
      <w:r>
        <w:rPr>
          <w:rFonts w:ascii="Arial" w:hAnsi="Arial" w:cs="Arial"/>
          <w:sz w:val="22"/>
          <w:szCs w:val="22"/>
        </w:rPr>
        <w:t>s,</w:t>
      </w:r>
      <w:r w:rsidR="0092282D">
        <w:rPr>
          <w:rFonts w:ascii="Arial" w:hAnsi="Arial" w:cs="Arial"/>
          <w:sz w:val="22"/>
          <w:szCs w:val="22"/>
        </w:rPr>
        <w:t xml:space="preserve"> sans agir.</w:t>
      </w:r>
    </w:p>
    <w:p w:rsidR="005C6CF3" w:rsidRDefault="005C6CF3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2282D" w:rsidRDefault="0092282D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Alors, Monsieur le Représentant de l’Etat en Vendée, faites savoir au Président de la République et à ses Ministres que notre colère est immense, et</w:t>
      </w:r>
      <w:r w:rsidR="00F83632">
        <w:rPr>
          <w:rFonts w:ascii="Arial" w:hAnsi="Arial" w:cs="Arial"/>
          <w:sz w:val="22"/>
          <w:szCs w:val="22"/>
        </w:rPr>
        <w:t xml:space="preserve"> que nous reviendrons encore et encore, tant que l’accessibilité à tout nous sera refusée.</w:t>
      </w:r>
    </w:p>
    <w:p w:rsidR="00F83632" w:rsidRDefault="00F83632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0E4A31" w:rsidRDefault="005C6CF3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Parce que s</w:t>
      </w:r>
      <w:r w:rsidR="00814910">
        <w:rPr>
          <w:rFonts w:ascii="Arial" w:hAnsi="Arial" w:cs="Arial"/>
          <w:sz w:val="22"/>
          <w:szCs w:val="22"/>
        </w:rPr>
        <w:t>ans accessibilité il n’y a pas de citoyenneté.</w:t>
      </w:r>
    </w:p>
    <w:p w:rsidR="000E4A31" w:rsidRDefault="000E4A31" w:rsidP="000E4A31">
      <w:pPr>
        <w:tabs>
          <w:tab w:val="left" w:pos="4820"/>
        </w:tabs>
        <w:ind w:left="284"/>
        <w:jc w:val="both"/>
        <w:rPr>
          <w:rFonts w:ascii="Arial" w:hAnsi="Arial" w:cs="Arial"/>
          <w:sz w:val="22"/>
          <w:szCs w:val="22"/>
        </w:rPr>
      </w:pPr>
    </w:p>
    <w:sectPr w:rsidR="000E4A31" w:rsidSect="00C40267">
      <w:footerReference w:type="default" r:id="rId8"/>
      <w:pgSz w:w="11906" w:h="16838"/>
      <w:pgMar w:top="426" w:right="849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F8" w:rsidRDefault="004D00F8">
      <w:r>
        <w:separator/>
      </w:r>
    </w:p>
  </w:endnote>
  <w:endnote w:type="continuationSeparator" w:id="0">
    <w:p w:rsidR="004D00F8" w:rsidRDefault="004D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1" w:rsidRPr="009A3F74" w:rsidRDefault="00F96351" w:rsidP="009A3F74">
    <w:pPr>
      <w:widowControl w:val="0"/>
      <w:tabs>
        <w:tab w:val="left" w:pos="2268"/>
      </w:tabs>
      <w:jc w:val="both"/>
      <w:rPr>
        <w:color w:val="000080"/>
        <w:sz w:val="18"/>
        <w:szCs w:val="18"/>
      </w:rPr>
    </w:pPr>
    <w:r>
      <w:rPr>
        <w:rFonts w:ascii="Arial Narrow" w:hAnsi="Arial Narrow"/>
        <w:b/>
        <w:bCs/>
        <w:color w:val="000080"/>
        <w:sz w:val="18"/>
        <w:szCs w:val="18"/>
      </w:rPr>
      <w:tab/>
    </w:r>
    <w:r w:rsidRPr="009A3F74">
      <w:rPr>
        <w:rFonts w:ascii="Arial Narrow" w:hAnsi="Arial Narrow"/>
        <w:b/>
        <w:bCs/>
        <w:color w:val="000080"/>
        <w:sz w:val="18"/>
        <w:szCs w:val="18"/>
      </w:rPr>
      <w:t xml:space="preserve">Résidence Les Terrasses - Bât. D – </w:t>
    </w:r>
    <w:proofErr w:type="spellStart"/>
    <w:r w:rsidRPr="009A3F74">
      <w:rPr>
        <w:rFonts w:ascii="Arial Narrow" w:hAnsi="Arial Narrow"/>
        <w:b/>
        <w:bCs/>
        <w:color w:val="000080"/>
        <w:sz w:val="18"/>
        <w:szCs w:val="18"/>
      </w:rPr>
      <w:t>Appt</w:t>
    </w:r>
    <w:proofErr w:type="spellEnd"/>
    <w:r w:rsidRPr="009A3F74">
      <w:rPr>
        <w:rFonts w:ascii="Arial Narrow" w:hAnsi="Arial Narrow"/>
        <w:b/>
        <w:bCs/>
        <w:color w:val="000080"/>
        <w:sz w:val="18"/>
        <w:szCs w:val="18"/>
      </w:rPr>
      <w:t xml:space="preserve"> 80 - 40 rue de Wagram - 85000 LA ROCHE SUR YON</w:t>
    </w:r>
    <w:r w:rsidRPr="009A3F74">
      <w:rPr>
        <w:rFonts w:ascii="Arial Narrow" w:hAnsi="Arial Narrow"/>
        <w:b/>
        <w:bCs/>
        <w:color w:val="000080"/>
        <w:sz w:val="18"/>
        <w:szCs w:val="18"/>
      </w:rPr>
      <w:br/>
    </w:r>
    <w:hyperlink r:id="rId1" w:history="1">
      <w:r w:rsidRPr="00C40267">
        <w:rPr>
          <w:rStyle w:val="Lienhypertexte"/>
          <w:rFonts w:ascii="Arial Narrow" w:hAnsi="Arial Narrow"/>
          <w:b/>
          <w:bCs/>
          <w:color w:val="000080"/>
          <w:sz w:val="14"/>
          <w:szCs w:val="14"/>
        </w:rPr>
        <w:t>www.apf.asso.fr</w:t>
      </w:r>
    </w:hyperlink>
    <w:r>
      <w:rPr>
        <w:rFonts w:ascii="Arial Narrow" w:hAnsi="Arial Narrow"/>
        <w:b/>
        <w:bCs/>
        <w:color w:val="000080"/>
        <w:sz w:val="18"/>
        <w:szCs w:val="18"/>
      </w:rPr>
      <w:t xml:space="preserve"> </w:t>
    </w:r>
    <w:r>
      <w:rPr>
        <w:rFonts w:ascii="Arial Narrow" w:hAnsi="Arial Narrow"/>
        <w:b/>
        <w:bCs/>
        <w:color w:val="000080"/>
        <w:sz w:val="18"/>
        <w:szCs w:val="18"/>
      </w:rPr>
      <w:tab/>
    </w:r>
    <w:r w:rsidRPr="009A3F74">
      <w:rPr>
        <w:rFonts w:ascii="Arial Narrow" w:hAnsi="Arial Narrow"/>
        <w:b/>
        <w:bCs/>
        <w:color w:val="000080"/>
        <w:sz w:val="18"/>
        <w:szCs w:val="18"/>
      </w:rPr>
      <w:t xml:space="preserve">Tél. : 02.51.37.03.47 - Fax : 02.51.47.97.21 - </w:t>
    </w:r>
    <w:proofErr w:type="spellStart"/>
    <w:r w:rsidRPr="009A3F74">
      <w:rPr>
        <w:rFonts w:ascii="Arial Narrow" w:hAnsi="Arial Narrow"/>
        <w:b/>
        <w:bCs/>
        <w:color w:val="000080"/>
        <w:sz w:val="18"/>
        <w:szCs w:val="18"/>
      </w:rPr>
      <w:t>E.mail</w:t>
    </w:r>
    <w:proofErr w:type="spellEnd"/>
    <w:r w:rsidRPr="009A3F74">
      <w:rPr>
        <w:rFonts w:ascii="Arial Narrow" w:hAnsi="Arial Narrow"/>
        <w:b/>
        <w:bCs/>
        <w:color w:val="000080"/>
        <w:sz w:val="18"/>
        <w:szCs w:val="18"/>
      </w:rPr>
      <w:t xml:space="preserve"> : </w:t>
    </w:r>
    <w:hyperlink r:id="rId2" w:history="1">
      <w:r w:rsidRPr="009A3F74">
        <w:rPr>
          <w:rStyle w:val="Lienhypertexte"/>
          <w:rFonts w:ascii="Arial Narrow" w:hAnsi="Arial Narrow"/>
          <w:b/>
          <w:bCs/>
          <w:color w:val="000080"/>
          <w:sz w:val="18"/>
          <w:szCs w:val="18"/>
        </w:rPr>
        <w:t>dd.85@apf.asso.fr</w:t>
      </w:r>
    </w:hyperlink>
    <w:r w:rsidRPr="009A3F74">
      <w:rPr>
        <w:rFonts w:ascii="Arial Narrow" w:hAnsi="Arial Narrow"/>
        <w:b/>
        <w:bCs/>
        <w:color w:val="000080"/>
        <w:sz w:val="18"/>
        <w:szCs w:val="18"/>
      </w:rPr>
      <w:t xml:space="preserve"> </w:t>
    </w:r>
    <w:r>
      <w:rPr>
        <w:rFonts w:ascii="Arial Narrow" w:hAnsi="Arial Narrow"/>
        <w:b/>
        <w:bCs/>
        <w:color w:val="000080"/>
        <w:sz w:val="18"/>
        <w:szCs w:val="18"/>
      </w:rPr>
      <w:t xml:space="preserve">- </w:t>
    </w:r>
    <w:r w:rsidRPr="009A3F74">
      <w:rPr>
        <w:rFonts w:ascii="Arial Narrow" w:hAnsi="Arial Narrow"/>
        <w:b/>
        <w:bCs/>
        <w:color w:val="000080"/>
        <w:sz w:val="18"/>
        <w:szCs w:val="18"/>
      </w:rPr>
      <w:t xml:space="preserve">Blog : </w:t>
    </w:r>
    <w:hyperlink r:id="rId3" w:history="1">
      <w:r w:rsidR="00471D63" w:rsidRPr="004961DC">
        <w:rPr>
          <w:rStyle w:val="Lienhypertexte"/>
          <w:rFonts w:ascii="Arial Narrow" w:hAnsi="Arial Narrow"/>
          <w:b/>
          <w:sz w:val="18"/>
          <w:szCs w:val="18"/>
        </w:rPr>
        <w:t>http://dd85.blogs.apf.asso.fr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F8" w:rsidRDefault="004D00F8">
      <w:r>
        <w:separator/>
      </w:r>
    </w:p>
  </w:footnote>
  <w:footnote w:type="continuationSeparator" w:id="0">
    <w:p w:rsidR="004D00F8" w:rsidRDefault="004D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BA"/>
    <w:rsid w:val="000179AA"/>
    <w:rsid w:val="000233AA"/>
    <w:rsid w:val="000E4A31"/>
    <w:rsid w:val="000F3694"/>
    <w:rsid w:val="001035E3"/>
    <w:rsid w:val="001407AF"/>
    <w:rsid w:val="001C2146"/>
    <w:rsid w:val="00202E29"/>
    <w:rsid w:val="00245943"/>
    <w:rsid w:val="00252BF2"/>
    <w:rsid w:val="00257DE3"/>
    <w:rsid w:val="003E18D9"/>
    <w:rsid w:val="003E4137"/>
    <w:rsid w:val="0041076B"/>
    <w:rsid w:val="00471D63"/>
    <w:rsid w:val="004955B6"/>
    <w:rsid w:val="004D00F8"/>
    <w:rsid w:val="004D4735"/>
    <w:rsid w:val="00546A35"/>
    <w:rsid w:val="005C6CF3"/>
    <w:rsid w:val="00611184"/>
    <w:rsid w:val="006657D2"/>
    <w:rsid w:val="007E4946"/>
    <w:rsid w:val="00805ABA"/>
    <w:rsid w:val="00810EB4"/>
    <w:rsid w:val="00814910"/>
    <w:rsid w:val="008C3A8C"/>
    <w:rsid w:val="009024F1"/>
    <w:rsid w:val="0092282D"/>
    <w:rsid w:val="00933ECF"/>
    <w:rsid w:val="00950435"/>
    <w:rsid w:val="009A3F74"/>
    <w:rsid w:val="009F429F"/>
    <w:rsid w:val="00AA6901"/>
    <w:rsid w:val="00B254FF"/>
    <w:rsid w:val="00B368ED"/>
    <w:rsid w:val="00BB12E1"/>
    <w:rsid w:val="00BC552E"/>
    <w:rsid w:val="00BD1C2F"/>
    <w:rsid w:val="00C35A14"/>
    <w:rsid w:val="00C40267"/>
    <w:rsid w:val="00DA5266"/>
    <w:rsid w:val="00DC0D2B"/>
    <w:rsid w:val="00DD2CE8"/>
    <w:rsid w:val="00DF1058"/>
    <w:rsid w:val="00E12405"/>
    <w:rsid w:val="00E51172"/>
    <w:rsid w:val="00E653E6"/>
    <w:rsid w:val="00F30635"/>
    <w:rsid w:val="00F83632"/>
    <w:rsid w:val="00F96351"/>
    <w:rsid w:val="00F97BED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rsid w:val="00C40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52B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nomination">
    <w:name w:val="Dénomination"/>
    <w:basedOn w:val="Normal"/>
    <w:next w:val="Adresse"/>
    <w:pPr>
      <w:spacing w:line="360" w:lineRule="exact"/>
    </w:pPr>
    <w:rPr>
      <w:rFonts w:ascii="Arial Narrow" w:hAnsi="Arial Narrow"/>
      <w:b/>
      <w:sz w:val="32"/>
    </w:rPr>
  </w:style>
  <w:style w:type="paragraph" w:customStyle="1" w:styleId="Adresse">
    <w:name w:val="Adresse"/>
    <w:basedOn w:val="Normal"/>
    <w:pPr>
      <w:spacing w:line="360" w:lineRule="exact"/>
    </w:pPr>
    <w:rPr>
      <w:rFonts w:ascii="Arial Narrow" w:hAnsi="Arial Narrow"/>
      <w:sz w:val="32"/>
    </w:rPr>
  </w:style>
  <w:style w:type="character" w:styleId="Lienhypertexte">
    <w:name w:val="Hyperlink"/>
    <w:rsid w:val="009A3F74"/>
    <w:rPr>
      <w:color w:val="0066FF"/>
      <w:u w:val="single"/>
    </w:rPr>
  </w:style>
  <w:style w:type="paragraph" w:styleId="En-tte">
    <w:name w:val="header"/>
    <w:basedOn w:val="Normal"/>
    <w:rsid w:val="009A3F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3F74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semiHidden/>
    <w:rsid w:val="00252BF2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140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7A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rsid w:val="00B368ED"/>
  </w:style>
  <w:style w:type="character" w:customStyle="1" w:styleId="DateCar">
    <w:name w:val="Date Car"/>
    <w:basedOn w:val="Policepardfaut"/>
    <w:link w:val="Date"/>
    <w:rsid w:val="00B3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rsid w:val="00C402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52B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nomination">
    <w:name w:val="Dénomination"/>
    <w:basedOn w:val="Normal"/>
    <w:next w:val="Adresse"/>
    <w:pPr>
      <w:spacing w:line="360" w:lineRule="exact"/>
    </w:pPr>
    <w:rPr>
      <w:rFonts w:ascii="Arial Narrow" w:hAnsi="Arial Narrow"/>
      <w:b/>
      <w:sz w:val="32"/>
    </w:rPr>
  </w:style>
  <w:style w:type="paragraph" w:customStyle="1" w:styleId="Adresse">
    <w:name w:val="Adresse"/>
    <w:basedOn w:val="Normal"/>
    <w:pPr>
      <w:spacing w:line="360" w:lineRule="exact"/>
    </w:pPr>
    <w:rPr>
      <w:rFonts w:ascii="Arial Narrow" w:hAnsi="Arial Narrow"/>
      <w:sz w:val="32"/>
    </w:rPr>
  </w:style>
  <w:style w:type="character" w:styleId="Lienhypertexte">
    <w:name w:val="Hyperlink"/>
    <w:rsid w:val="009A3F74"/>
    <w:rPr>
      <w:color w:val="0066FF"/>
      <w:u w:val="single"/>
    </w:rPr>
  </w:style>
  <w:style w:type="paragraph" w:styleId="En-tte">
    <w:name w:val="header"/>
    <w:basedOn w:val="Normal"/>
    <w:rsid w:val="009A3F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3F74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semiHidden/>
    <w:rsid w:val="00252BF2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140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7A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rsid w:val="00B368ED"/>
  </w:style>
  <w:style w:type="character" w:customStyle="1" w:styleId="DateCar">
    <w:name w:val="Date Car"/>
    <w:basedOn w:val="Policepardfaut"/>
    <w:link w:val="Date"/>
    <w:rsid w:val="00B3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dd85.blogs.apf.asso.fr" TargetMode="External"/><Relationship Id="rId2" Type="http://schemas.openxmlformats.org/officeDocument/2006/relationships/hyperlink" Target="mailto:dd.85@apf.asso.fr" TargetMode="External"/><Relationship Id="rId1" Type="http://schemas.openxmlformats.org/officeDocument/2006/relationships/hyperlink" Target="http://www.apf.ass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F85000\AppData\Roaming\Microsoft\Templates\en%20t&#234;te%20D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DD</Template>
  <TotalTime>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 des Paralysés de France</Company>
  <LinksUpToDate>false</LinksUpToDate>
  <CharactersWithSpaces>2411</CharactersWithSpaces>
  <SharedDoc>false</SharedDoc>
  <HLinks>
    <vt:vector size="18" baseType="variant"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http://dd85.blogs.apf.asso.fr/</vt:lpwstr>
      </vt:variant>
      <vt:variant>
        <vt:lpwstr/>
      </vt:variant>
      <vt:variant>
        <vt:i4>5505138</vt:i4>
      </vt:variant>
      <vt:variant>
        <vt:i4>3</vt:i4>
      </vt:variant>
      <vt:variant>
        <vt:i4>0</vt:i4>
      </vt:variant>
      <vt:variant>
        <vt:i4>5</vt:i4>
      </vt:variant>
      <vt:variant>
        <vt:lpwstr>mailto:dd.85@apf.asso.fr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APF85000</dc:creator>
  <cp:lastModifiedBy>DD APF</cp:lastModifiedBy>
  <cp:revision>2</cp:revision>
  <cp:lastPrinted>2012-06-22T12:10:00Z</cp:lastPrinted>
  <dcterms:created xsi:type="dcterms:W3CDTF">2015-05-26T22:05:00Z</dcterms:created>
  <dcterms:modified xsi:type="dcterms:W3CDTF">2015-05-26T22:05:00Z</dcterms:modified>
</cp:coreProperties>
</file>